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139" w:rsidRPr="008F698F" w:rsidRDefault="00A93139" w:rsidP="008F698F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8F698F">
        <w:rPr>
          <w:rFonts w:ascii="Times New Roman" w:hAnsi="Times New Roman" w:cs="Times New Roman"/>
          <w:b/>
          <w:sz w:val="40"/>
          <w:szCs w:val="40"/>
        </w:rPr>
        <w:t>Trip</w:t>
      </w:r>
      <w:proofErr w:type="spellEnd"/>
    </w:p>
    <w:p w:rsidR="00A93139" w:rsidRPr="008F698F" w:rsidRDefault="00A93139" w:rsidP="008F69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3139" w:rsidRPr="008F698F" w:rsidRDefault="00A93139" w:rsidP="008F69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698F">
        <w:rPr>
          <w:rFonts w:ascii="Times New Roman" w:hAnsi="Times New Roman" w:cs="Times New Roman"/>
          <w:b/>
          <w:sz w:val="28"/>
          <w:szCs w:val="28"/>
          <w:u w:val="single"/>
        </w:rPr>
        <w:t xml:space="preserve">Vzhled, forma: </w:t>
      </w:r>
    </w:p>
    <w:p w:rsidR="00A93139" w:rsidRPr="008F698F" w:rsidRDefault="00A93139" w:rsidP="008F69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98F">
        <w:rPr>
          <w:rFonts w:ascii="Times New Roman" w:hAnsi="Times New Roman" w:cs="Times New Roman"/>
          <w:sz w:val="28"/>
          <w:szCs w:val="28"/>
        </w:rPr>
        <w:t xml:space="preserve">•papírky napuštěné malým množstvím LSD s různými obrázky (např. Buddha, jahoda, Bart </w:t>
      </w:r>
      <w:proofErr w:type="spellStart"/>
      <w:r w:rsidRPr="008F698F">
        <w:rPr>
          <w:rFonts w:ascii="Times New Roman" w:hAnsi="Times New Roman" w:cs="Times New Roman"/>
          <w:sz w:val="28"/>
          <w:szCs w:val="28"/>
        </w:rPr>
        <w:t>Simpson</w:t>
      </w:r>
      <w:proofErr w:type="spellEnd"/>
      <w:r w:rsidRPr="008F698F">
        <w:rPr>
          <w:rFonts w:ascii="Times New Roman" w:hAnsi="Times New Roman" w:cs="Times New Roman"/>
          <w:sz w:val="28"/>
          <w:szCs w:val="28"/>
        </w:rPr>
        <w:t xml:space="preserve">, sluníčko...) </w:t>
      </w:r>
    </w:p>
    <w:p w:rsidR="00A93139" w:rsidRPr="008F698F" w:rsidRDefault="00A93139" w:rsidP="008F69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98F">
        <w:rPr>
          <w:rFonts w:ascii="Times New Roman" w:hAnsi="Times New Roman" w:cs="Times New Roman"/>
          <w:sz w:val="28"/>
          <w:szCs w:val="28"/>
        </w:rPr>
        <w:t> </w:t>
      </w:r>
    </w:p>
    <w:p w:rsidR="00A93139" w:rsidRPr="008F698F" w:rsidRDefault="00A93139" w:rsidP="008F69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98F">
        <w:rPr>
          <w:rFonts w:ascii="Times New Roman" w:hAnsi="Times New Roman" w:cs="Times New Roman"/>
          <w:b/>
          <w:sz w:val="28"/>
          <w:szCs w:val="28"/>
        </w:rPr>
        <w:t xml:space="preserve">Způsob užití: </w:t>
      </w:r>
    </w:p>
    <w:p w:rsidR="00A93139" w:rsidRPr="008F698F" w:rsidRDefault="00A93139" w:rsidP="008F69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98F">
        <w:rPr>
          <w:rFonts w:ascii="Times New Roman" w:hAnsi="Times New Roman" w:cs="Times New Roman"/>
          <w:sz w:val="28"/>
          <w:szCs w:val="28"/>
        </w:rPr>
        <w:t xml:space="preserve">•ústy (papírky se cucají) </w:t>
      </w:r>
      <w:bookmarkStart w:id="0" w:name="_GoBack"/>
      <w:bookmarkEnd w:id="0"/>
    </w:p>
    <w:p w:rsidR="00A93139" w:rsidRPr="008F698F" w:rsidRDefault="00A93139" w:rsidP="008F69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98F">
        <w:rPr>
          <w:rFonts w:ascii="Times New Roman" w:hAnsi="Times New Roman" w:cs="Times New Roman"/>
          <w:sz w:val="28"/>
          <w:szCs w:val="28"/>
        </w:rPr>
        <w:t> </w:t>
      </w:r>
    </w:p>
    <w:p w:rsidR="00A93139" w:rsidRPr="008F698F" w:rsidRDefault="00A93139" w:rsidP="008F69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98F">
        <w:rPr>
          <w:rFonts w:ascii="Times New Roman" w:hAnsi="Times New Roman" w:cs="Times New Roman"/>
          <w:b/>
          <w:sz w:val="28"/>
          <w:szCs w:val="28"/>
        </w:rPr>
        <w:t xml:space="preserve">Bezprostřední účinky: </w:t>
      </w:r>
    </w:p>
    <w:p w:rsidR="00A93139" w:rsidRPr="008F698F" w:rsidRDefault="00A93139" w:rsidP="008F69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98F">
        <w:rPr>
          <w:rFonts w:ascii="Times New Roman" w:hAnsi="Times New Roman" w:cs="Times New Roman"/>
          <w:sz w:val="28"/>
          <w:szCs w:val="28"/>
        </w:rPr>
        <w:t>•většinou změna v emotivitě •</w:t>
      </w:r>
      <w:proofErr w:type="spellStart"/>
      <w:r w:rsidRPr="008F698F">
        <w:rPr>
          <w:rFonts w:ascii="Times New Roman" w:hAnsi="Times New Roman" w:cs="Times New Roman"/>
          <w:sz w:val="28"/>
          <w:szCs w:val="28"/>
        </w:rPr>
        <w:t>euforizace</w:t>
      </w:r>
      <w:proofErr w:type="spellEnd"/>
      <w:r w:rsidRPr="008F698F">
        <w:rPr>
          <w:rFonts w:ascii="Times New Roman" w:hAnsi="Times New Roman" w:cs="Times New Roman"/>
          <w:sz w:val="28"/>
          <w:szCs w:val="28"/>
        </w:rPr>
        <w:t xml:space="preserve"> •lehké poruchy vnímání •zostřené vnímání zvuků a barev •lehké halucinace</w:t>
      </w:r>
    </w:p>
    <w:p w:rsidR="00A93139" w:rsidRPr="008F698F" w:rsidRDefault="00A93139" w:rsidP="008F69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98F">
        <w:rPr>
          <w:rFonts w:ascii="Times New Roman" w:hAnsi="Times New Roman" w:cs="Times New Roman"/>
          <w:sz w:val="28"/>
          <w:szCs w:val="28"/>
        </w:rPr>
        <w:t> </w:t>
      </w:r>
    </w:p>
    <w:p w:rsidR="00A93139" w:rsidRPr="008F698F" w:rsidRDefault="00A93139" w:rsidP="008F69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98F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8F698F">
        <w:rPr>
          <w:rFonts w:ascii="Times New Roman" w:hAnsi="Times New Roman" w:cs="Times New Roman"/>
          <w:sz w:val="28"/>
          <w:szCs w:val="28"/>
        </w:rPr>
        <w:t>trip</w:t>
      </w:r>
      <w:proofErr w:type="spellEnd"/>
      <w:r w:rsidRPr="008F698F">
        <w:rPr>
          <w:rFonts w:ascii="Times New Roman" w:hAnsi="Times New Roman" w:cs="Times New Roman"/>
          <w:sz w:val="28"/>
          <w:szCs w:val="28"/>
        </w:rPr>
        <w:t xml:space="preserve"> může mít nepříjemný účinek (</w:t>
      </w:r>
      <w:proofErr w:type="spellStart"/>
      <w:r w:rsidRPr="008F698F">
        <w:rPr>
          <w:rFonts w:ascii="Times New Roman" w:hAnsi="Times New Roman" w:cs="Times New Roman"/>
          <w:sz w:val="28"/>
          <w:szCs w:val="28"/>
        </w:rPr>
        <w:t>bad</w:t>
      </w:r>
      <w:proofErr w:type="spellEnd"/>
      <w:r w:rsidRPr="008F69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98F">
        <w:rPr>
          <w:rFonts w:ascii="Times New Roman" w:hAnsi="Times New Roman" w:cs="Times New Roman"/>
          <w:sz w:val="28"/>
          <w:szCs w:val="28"/>
        </w:rPr>
        <w:t>trip</w:t>
      </w:r>
      <w:proofErr w:type="spellEnd"/>
      <w:r w:rsidRPr="008F698F">
        <w:rPr>
          <w:rFonts w:ascii="Times New Roman" w:hAnsi="Times New Roman" w:cs="Times New Roman"/>
          <w:sz w:val="28"/>
          <w:szCs w:val="28"/>
        </w:rPr>
        <w:t>). S ohledem na malé množství LSD v </w:t>
      </w:r>
      <w:proofErr w:type="spellStart"/>
      <w:r w:rsidRPr="008F698F">
        <w:rPr>
          <w:rFonts w:ascii="Times New Roman" w:hAnsi="Times New Roman" w:cs="Times New Roman"/>
          <w:sz w:val="28"/>
          <w:szCs w:val="28"/>
        </w:rPr>
        <w:t>tripech</w:t>
      </w:r>
      <w:proofErr w:type="spellEnd"/>
      <w:r w:rsidRPr="008F698F">
        <w:rPr>
          <w:rFonts w:ascii="Times New Roman" w:hAnsi="Times New Roman" w:cs="Times New Roman"/>
          <w:sz w:val="28"/>
          <w:szCs w:val="28"/>
        </w:rPr>
        <w:t xml:space="preserve"> jsou i rizika menší než u vyšších dávek LSD. Braní </w:t>
      </w:r>
      <w:proofErr w:type="spellStart"/>
      <w:r w:rsidRPr="008F698F">
        <w:rPr>
          <w:rFonts w:ascii="Times New Roman" w:hAnsi="Times New Roman" w:cs="Times New Roman"/>
          <w:sz w:val="28"/>
          <w:szCs w:val="28"/>
        </w:rPr>
        <w:t>tripů</w:t>
      </w:r>
      <w:proofErr w:type="spellEnd"/>
      <w:r w:rsidRPr="008F698F">
        <w:rPr>
          <w:rFonts w:ascii="Times New Roman" w:hAnsi="Times New Roman" w:cs="Times New Roman"/>
          <w:sz w:val="28"/>
          <w:szCs w:val="28"/>
        </w:rPr>
        <w:t xml:space="preserve"> bývá spjato s určitým okruhem lidí, hudbou i oblečením.</w:t>
      </w:r>
    </w:p>
    <w:p w:rsidR="00CF1045" w:rsidRPr="008F698F" w:rsidRDefault="00CF1045" w:rsidP="008F69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1045" w:rsidRPr="008F6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39"/>
    <w:rsid w:val="008F698F"/>
    <w:rsid w:val="00A93139"/>
    <w:rsid w:val="00C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852A"/>
  <w15:chartTrackingRefBased/>
  <w15:docId w15:val="{01BA194E-EA90-4C86-A692-1830CD15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441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Továrková</dc:creator>
  <cp:keywords/>
  <dc:description/>
  <cp:lastModifiedBy>Kateřina Továrková</cp:lastModifiedBy>
  <cp:revision>3</cp:revision>
  <dcterms:created xsi:type="dcterms:W3CDTF">2017-01-07T20:59:00Z</dcterms:created>
  <dcterms:modified xsi:type="dcterms:W3CDTF">2017-02-12T20:20:00Z</dcterms:modified>
</cp:coreProperties>
</file>